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5A78A3" w:rsidRPr="005A78A3" w:rsidRDefault="005A78A3" w:rsidP="005A78A3">
      <w:pPr>
        <w:jc w:val="both"/>
        <w:rPr>
          <w:sz w:val="28"/>
          <w:szCs w:val="28"/>
        </w:rPr>
      </w:pPr>
      <w:r w:rsidRPr="005A78A3">
        <w:rPr>
          <w:color w:val="000000"/>
          <w:sz w:val="28"/>
          <w:szCs w:val="28"/>
        </w:rPr>
        <w:t>О внесении изменений в Постановление администрации  Ладожского сельского поселения Усть-Лабинского района от 10.12.15 года № 286 «Об утверждении адресных объектов в Ладожском  сельском поселении Усть-Лабинского района»</w:t>
      </w:r>
    </w:p>
    <w:p w:rsidR="00F714E7" w:rsidRPr="00186E75" w:rsidRDefault="00F714E7" w:rsidP="00F714E7">
      <w:pPr>
        <w:jc w:val="center"/>
      </w:pPr>
    </w:p>
    <w:p w:rsidR="009B0DFE" w:rsidRPr="009B0DFE" w:rsidRDefault="00574732" w:rsidP="005A7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5A78A3" w:rsidRPr="005A78A3">
        <w:rPr>
          <w:color w:val="000000"/>
          <w:sz w:val="28"/>
          <w:szCs w:val="28"/>
        </w:rPr>
        <w:t>О</w:t>
      </w:r>
      <w:proofErr w:type="gramEnd"/>
      <w:r w:rsidR="005A78A3" w:rsidRPr="005A78A3">
        <w:rPr>
          <w:color w:val="000000"/>
          <w:sz w:val="28"/>
          <w:szCs w:val="28"/>
        </w:rPr>
        <w:t xml:space="preserve"> внесении изменений в Постановление администрации  Ладожского сельского поселения Усть-Лабинского района от 10.12.15 года № 286 «Об утверждении адресных объектов в Ладожском  сельском поселении Усть-Лабинского района»</w:t>
      </w:r>
      <w:r w:rsidR="005A78A3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5A78A3" w:rsidRPr="005A78A3" w:rsidRDefault="009B0DFE" w:rsidP="005A7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5A78A3" w:rsidRPr="005A78A3">
        <w:rPr>
          <w:color w:val="000000"/>
          <w:sz w:val="28"/>
          <w:szCs w:val="28"/>
        </w:rPr>
        <w:t>О</w:t>
      </w:r>
      <w:proofErr w:type="gramEnd"/>
      <w:r w:rsidR="005A78A3" w:rsidRPr="005A78A3">
        <w:rPr>
          <w:color w:val="000000"/>
          <w:sz w:val="28"/>
          <w:szCs w:val="28"/>
        </w:rPr>
        <w:t xml:space="preserve"> внесении изменений в Постановление администрации  Ладожского сельского поселения Усть-Лабинского района от 10.12.15 года № 286 «Об утверждении адресных объектов в Ладожском  сельском поселении Усть-Лабинского района»</w:t>
      </w:r>
    </w:p>
    <w:p w:rsidR="009B0DFE" w:rsidRPr="009B0DFE" w:rsidRDefault="00574732" w:rsidP="004960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не</w:t>
      </w:r>
      <w:r w:rsidR="009B0DFE"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="009B0DFE"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DFE" w:rsidRDefault="009B0DFE">
      <w:pPr>
        <w:rPr>
          <w:sz w:val="28"/>
          <w:szCs w:val="28"/>
        </w:rPr>
      </w:pPr>
      <w:bookmarkStart w:id="0" w:name="_GoBack"/>
      <w:bookmarkEnd w:id="0"/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34" w:rsidRDefault="00353034">
      <w:r>
        <w:separator/>
      </w:r>
    </w:p>
  </w:endnote>
  <w:endnote w:type="continuationSeparator" w:id="0">
    <w:p w:rsidR="00353034" w:rsidRDefault="0035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34" w:rsidRDefault="00353034">
      <w:r>
        <w:separator/>
      </w:r>
    </w:p>
  </w:footnote>
  <w:footnote w:type="continuationSeparator" w:id="0">
    <w:p w:rsidR="00353034" w:rsidRDefault="0035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3530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8A3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353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1A34A0"/>
    <w:rsid w:val="00353034"/>
    <w:rsid w:val="003C09C9"/>
    <w:rsid w:val="004960EB"/>
    <w:rsid w:val="00574732"/>
    <w:rsid w:val="005A39A8"/>
    <w:rsid w:val="005A78A3"/>
    <w:rsid w:val="006517BD"/>
    <w:rsid w:val="007934B4"/>
    <w:rsid w:val="00923D61"/>
    <w:rsid w:val="009B0DFE"/>
    <w:rsid w:val="00A521E6"/>
    <w:rsid w:val="00B004AC"/>
    <w:rsid w:val="00BD465B"/>
    <w:rsid w:val="00F01634"/>
    <w:rsid w:val="00F12692"/>
    <w:rsid w:val="00F60E5C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2017-02-13T06:57:00Z</cp:lastPrinted>
  <dcterms:created xsi:type="dcterms:W3CDTF">2019-03-15T10:48:00Z</dcterms:created>
  <dcterms:modified xsi:type="dcterms:W3CDTF">2019-03-15T10:49:00Z</dcterms:modified>
</cp:coreProperties>
</file>